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FE1" w:rsidRDefault="00EF7313">
      <w:r>
        <w:t>Sefar Torah</w:t>
      </w:r>
    </w:p>
    <w:p w:rsidR="00EF7313" w:rsidRDefault="00EF7313"/>
    <w:p w:rsidR="00EF7313" w:rsidRDefault="00EF7313">
      <w:r>
        <w:t>-text of the 5 books on Moses written on parchment</w:t>
      </w:r>
    </w:p>
    <w:p w:rsidR="00EF7313" w:rsidRDefault="00EF7313">
      <w:r>
        <w:t>-</w:t>
      </w:r>
      <w:r w:rsidR="00675D3D">
        <w:t>kept in a place of honour at the synagogue and read at specific times during worships</w:t>
      </w:r>
    </w:p>
    <w:p w:rsidR="00675D3D" w:rsidRDefault="00675D3D">
      <w:r>
        <w:t>-wrapped in a beautiful covering or kept in a gold or silver container</w:t>
      </w:r>
    </w:p>
    <w:p w:rsidR="00675D3D" w:rsidRDefault="00675D3D">
      <w:r>
        <w:t>-the torah is kept in the Holy Ark (cabinet like structure) which is a raised platform in the synagogue</w:t>
      </w:r>
    </w:p>
    <w:p w:rsidR="00675D3D" w:rsidRDefault="00675D3D">
      <w:r>
        <w:t>-read on a special table called the schulchan</w:t>
      </w:r>
      <w:bookmarkStart w:id="0" w:name="_GoBack"/>
      <w:bookmarkEnd w:id="0"/>
    </w:p>
    <w:sectPr w:rsidR="00675D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13"/>
    <w:rsid w:val="00675D3D"/>
    <w:rsid w:val="00E25FE1"/>
    <w:rsid w:val="00E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32"/>
        <w:szCs w:val="36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32"/>
        <w:szCs w:val="36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VW</dc:creator>
  <cp:lastModifiedBy>Brandon VW</cp:lastModifiedBy>
  <cp:revision>1</cp:revision>
  <dcterms:created xsi:type="dcterms:W3CDTF">2014-04-22T14:22:00Z</dcterms:created>
  <dcterms:modified xsi:type="dcterms:W3CDTF">2014-04-22T14:38:00Z</dcterms:modified>
</cp:coreProperties>
</file>